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B" w:rsidRDefault="00D30A01">
      <w:r>
        <w:rPr>
          <w:b/>
          <w:sz w:val="32"/>
          <w:szCs w:val="32"/>
        </w:rPr>
        <w:t>E</w:t>
      </w:r>
      <w:r w:rsidRPr="00D30A01">
        <w:rPr>
          <w:b/>
          <w:sz w:val="32"/>
          <w:szCs w:val="32"/>
        </w:rPr>
        <w:t>CHAPPEMENT BATEAU AVEC A</w:t>
      </w:r>
      <w:r>
        <w:rPr>
          <w:b/>
          <w:sz w:val="32"/>
          <w:szCs w:val="32"/>
        </w:rPr>
        <w:t>D</w:t>
      </w:r>
      <w:r w:rsidRPr="00D30A01">
        <w:rPr>
          <w:b/>
          <w:sz w:val="32"/>
          <w:szCs w:val="32"/>
        </w:rPr>
        <w:t>JONCTION D'EAU Ø 75 (76)</w:t>
      </w:r>
      <w:r>
        <w:rPr>
          <w:b/>
          <w:sz w:val="32"/>
          <w:szCs w:val="32"/>
        </w:rPr>
        <w:t xml:space="preserve"> </w:t>
      </w:r>
      <w:r w:rsidRPr="00D30A01">
        <w:rPr>
          <w:b/>
          <w:sz w:val="32"/>
          <w:szCs w:val="32"/>
        </w:rPr>
        <w:t>m/m</w:t>
      </w:r>
      <w:r w:rsidR="004E7999">
        <w:rPr>
          <w:noProof/>
          <w:lang w:eastAsia="fr-FR"/>
        </w:rPr>
        <w:drawing>
          <wp:inline distT="0" distB="0" distL="0" distR="0">
            <wp:extent cx="5257800" cy="4076700"/>
            <wp:effectExtent l="19050" t="0" r="0" b="0"/>
            <wp:docPr id="1" name="Image 1" descr="C:\Users\user\Desktop\pot-d-echappement-horizontal-pour-moteurs-a-refroidissement-par-eau-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t-d-echappement-horizontal-pour-moteurs-a-refroidissement-par-eau-fc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01" w:rsidRPr="00D30A01" w:rsidRDefault="00D30A01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Prix = 55€20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Longueur    = 372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Largeur       = 150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Epaisseur   = 105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Réf : 51376-05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Rue de la mer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1540 R.N. 96</w:t>
      </w:r>
      <w:r w:rsidR="00D30A01">
        <w:rPr>
          <w:b/>
          <w:sz w:val="28"/>
          <w:szCs w:val="28"/>
        </w:rPr>
        <w:t xml:space="preserve"> </w:t>
      </w:r>
      <w:r w:rsidRPr="00D30A01">
        <w:rPr>
          <w:b/>
          <w:sz w:val="28"/>
          <w:szCs w:val="28"/>
        </w:rPr>
        <w:t xml:space="preserve">Quartier </w:t>
      </w:r>
      <w:proofErr w:type="spellStart"/>
      <w:r w:rsidRPr="00D30A01">
        <w:rPr>
          <w:b/>
          <w:sz w:val="28"/>
          <w:szCs w:val="28"/>
        </w:rPr>
        <w:t>Napolon</w:t>
      </w:r>
      <w:proofErr w:type="spellEnd"/>
      <w:r w:rsidRPr="00D30A01">
        <w:rPr>
          <w:b/>
          <w:sz w:val="28"/>
          <w:szCs w:val="28"/>
        </w:rPr>
        <w:t xml:space="preserve"> 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13400  Aubagne</w:t>
      </w:r>
    </w:p>
    <w:p w:rsidR="004E7999" w:rsidRPr="00D30A01" w:rsidRDefault="004E7999">
      <w:pPr>
        <w:rPr>
          <w:b/>
          <w:sz w:val="28"/>
          <w:szCs w:val="28"/>
        </w:rPr>
      </w:pPr>
      <w:r w:rsidRPr="00D30A01">
        <w:rPr>
          <w:b/>
          <w:sz w:val="28"/>
          <w:szCs w:val="28"/>
        </w:rPr>
        <w:t>Tél : 04 13  92 04 40</w:t>
      </w:r>
    </w:p>
    <w:sectPr w:rsidR="004E7999" w:rsidRPr="00D30A01" w:rsidSect="0013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999"/>
    <w:rsid w:val="00137ADB"/>
    <w:rsid w:val="004E7999"/>
    <w:rsid w:val="00736F86"/>
    <w:rsid w:val="00D3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2016-10-22T07:06:00Z</dcterms:created>
  <dcterms:modified xsi:type="dcterms:W3CDTF">2016-10-22T07:21:00Z</dcterms:modified>
</cp:coreProperties>
</file>