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8C" w:rsidRDefault="00A066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F8DD7" wp14:editId="00716027">
                <wp:simplePos x="0" y="0"/>
                <wp:positionH relativeFrom="column">
                  <wp:posOffset>4834255</wp:posOffset>
                </wp:positionH>
                <wp:positionV relativeFrom="paragraph">
                  <wp:posOffset>1871345</wp:posOffset>
                </wp:positionV>
                <wp:extent cx="1646555" cy="962025"/>
                <wp:effectExtent l="0" t="0" r="1079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610" w:rsidRDefault="00A06610">
                            <w:r>
                              <w:t>Réglage du ressort de ton limiteur de pression pour la pression de un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0.65pt;margin-top:147.35pt;width:129.6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">
                <v:textbox>
                  <w:txbxContent>
                    <w:p w:rsidR="00A06610" w:rsidRDefault="00A06610">
                      <w:r>
                        <w:t>Réglage du ressort de ton limiteur de pression pour la pression de un 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A821B" wp14:editId="317E0F64">
                <wp:simplePos x="0" y="0"/>
                <wp:positionH relativeFrom="column">
                  <wp:posOffset>-966470</wp:posOffset>
                </wp:positionH>
                <wp:positionV relativeFrom="paragraph">
                  <wp:posOffset>3062605</wp:posOffset>
                </wp:positionV>
                <wp:extent cx="1190625" cy="12001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610" w:rsidRDefault="00A06610">
                            <w:r>
                              <w:t>Sortie à raccorder après ta vanne d’arrêt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6.1pt;margin-top:241.15pt;width:93.7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">
                <v:textbox>
                  <w:txbxContent>
                    <w:p w:rsidR="00A06610" w:rsidRDefault="00A06610">
                      <w:r>
                        <w:t>Sortie à raccorder après ta vanne d’arrêt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310A" wp14:editId="306331F0">
                <wp:simplePos x="0" y="0"/>
                <wp:positionH relativeFrom="column">
                  <wp:posOffset>1909445</wp:posOffset>
                </wp:positionH>
                <wp:positionV relativeFrom="paragraph">
                  <wp:posOffset>6296025</wp:posOffset>
                </wp:positionV>
                <wp:extent cx="2374265" cy="1403985"/>
                <wp:effectExtent l="0" t="0" r="1968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610" w:rsidRDefault="00A06610">
                            <w:r>
                              <w:t>Venant de ton réservoir additionnel avant ta vanne d’arrêt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0.35pt;margin-top:495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">
                <v:textbox style="mso-fit-shape-to-text:t">
                  <w:txbxContent>
                    <w:p w:rsidR="00A06610" w:rsidRDefault="00A06610">
                      <w:r>
                        <w:t>Venant de ton réservoir additionnel avant ta vanne d’arrêt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47C7F12" wp14:editId="2723A245">
            <wp:extent cx="4838700" cy="6296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10"/>
    <w:rsid w:val="0052568C"/>
    <w:rsid w:val="00A0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Francis</dc:creator>
  <cp:lastModifiedBy>PEDRO Francis</cp:lastModifiedBy>
  <cp:revision>1</cp:revision>
  <dcterms:created xsi:type="dcterms:W3CDTF">2019-05-16T13:14:00Z</dcterms:created>
  <dcterms:modified xsi:type="dcterms:W3CDTF">2019-05-16T13:19:00Z</dcterms:modified>
</cp:coreProperties>
</file>