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D55C08" w:rsidRPr="00D55C08" w:rsidTr="00D55C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5C08" w:rsidRPr="00D55C08" w:rsidRDefault="00D55C08" w:rsidP="00D5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6096000" cy="3924300"/>
                  <wp:effectExtent l="19050" t="0" r="0" b="0"/>
                  <wp:docPr id="1" name="Image 1" descr="http://2.bp.blogspot.com/-x0v_clMwd6M/T2ezUZRmL2I/AAAAAAAAA38/wqfAjlJjpCU/s640/L%27arromanches+a%CC%80+quai+a%CC%80+Dieppe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x0v_clMwd6M/T2ezUZRmL2I/AAAAAAAAA38/wqfAjlJjpCU/s640/L%27arromanches+a%CC%80+quai+a%CC%80+Dieppe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392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08" w:rsidRPr="00D55C08" w:rsidTr="00D55C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5C08" w:rsidRPr="00D55C08" w:rsidRDefault="00D55C08" w:rsidP="00D5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5C0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L'</w:t>
            </w:r>
            <w:proofErr w:type="spellStart"/>
            <w:r w:rsidRPr="00D55C0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Arromanches</w:t>
            </w:r>
            <w:proofErr w:type="spellEnd"/>
            <w:r w:rsidRPr="00D55C0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à quai à Dieppe. </w:t>
            </w:r>
            <w:hyperlink r:id="rId6" w:history="1">
              <w:r w:rsidRPr="00D55C0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fr-FR"/>
                </w:rPr>
                <w:t>Coll. agence Adhémar</w:t>
              </w:r>
            </w:hyperlink>
          </w:p>
        </w:tc>
      </w:tr>
    </w:tbl>
    <w:p w:rsidR="009C6A13" w:rsidRDefault="009C6A13"/>
    <w:sectPr w:rsidR="009C6A13" w:rsidSect="009C6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C08"/>
    <w:rsid w:val="009C6A13"/>
    <w:rsid w:val="00D5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A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55C08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D55C08"/>
  </w:style>
  <w:style w:type="paragraph" w:styleId="Textedebulles">
    <w:name w:val="Balloon Text"/>
    <w:basedOn w:val="Normal"/>
    <w:link w:val="TextedebullesCar"/>
    <w:uiPriority w:val="99"/>
    <w:semiHidden/>
    <w:unhideWhenUsed/>
    <w:rsid w:val="00D5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ence-adhemar.com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x0v_clMwd6M/T2ezUZRmL2I/AAAAAAAAA38/wqfAjlJjpCU/s1600/L%27arromanches+a%CC%80+quai+a%CC%80+Dieppe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</dc:creator>
  <cp:lastModifiedBy>POM</cp:lastModifiedBy>
  <cp:revision>1</cp:revision>
  <dcterms:created xsi:type="dcterms:W3CDTF">2016-05-13T12:00:00Z</dcterms:created>
  <dcterms:modified xsi:type="dcterms:W3CDTF">2016-05-13T12:01:00Z</dcterms:modified>
</cp:coreProperties>
</file>